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F029A" w:rsidRPr="00CC4FE8" w14:paraId="1884A7E7" w14:textId="77777777">
        <w:trPr>
          <w:trHeight w:val="340"/>
        </w:trPr>
        <w:tc>
          <w:tcPr>
            <w:tcW w:w="2834" w:type="dxa"/>
            <w:shd w:val="clear" w:color="auto" w:fill="auto"/>
            <w:vAlign w:val="center"/>
          </w:tcPr>
          <w:p w14:paraId="386B7DD8" w14:textId="77777777" w:rsidR="003F029A" w:rsidRPr="00CC4FE8" w:rsidRDefault="00F17EF6">
            <w:pPr>
              <w:pStyle w:val="ECVPersonalInfoHeading"/>
              <w:rPr>
                <w:caps w:val="0"/>
                <w:sz w:val="22"/>
                <w:szCs w:val="22"/>
              </w:rPr>
            </w:pPr>
            <w:r w:rsidRPr="00CC4FE8">
              <w:rPr>
                <w:caps w:val="0"/>
                <w:sz w:val="22"/>
                <w:szCs w:val="22"/>
              </w:rPr>
              <w:t>OSOBNÉ ÚDAJE</w:t>
            </w:r>
          </w:p>
        </w:tc>
        <w:tc>
          <w:tcPr>
            <w:tcW w:w="7541" w:type="dxa"/>
            <w:shd w:val="clear" w:color="auto" w:fill="auto"/>
            <w:vAlign w:val="center"/>
          </w:tcPr>
          <w:p w14:paraId="0EC78D4E" w14:textId="7D14130D" w:rsidR="003F029A" w:rsidRPr="00CC4FE8" w:rsidRDefault="00090C5D">
            <w:pPr>
              <w:pStyle w:val="ECVNameField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Meno a priezvisko</w:t>
            </w:r>
            <w:r w:rsidR="00F17EF6" w:rsidRPr="00CC4FE8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3F029A" w:rsidRPr="00CC4FE8" w14:paraId="4D9E7401" w14:textId="77777777">
        <w:trPr>
          <w:trHeight w:hRule="exact" w:val="227"/>
        </w:trPr>
        <w:tc>
          <w:tcPr>
            <w:tcW w:w="10375" w:type="dxa"/>
            <w:gridSpan w:val="2"/>
            <w:shd w:val="clear" w:color="auto" w:fill="auto"/>
          </w:tcPr>
          <w:p w14:paraId="342A1618" w14:textId="77777777" w:rsidR="003F029A" w:rsidRPr="00CC4FE8" w:rsidRDefault="003F029A">
            <w:pPr>
              <w:rPr>
                <w:sz w:val="22"/>
                <w:szCs w:val="22"/>
              </w:rPr>
            </w:pPr>
          </w:p>
        </w:tc>
      </w:tr>
      <w:tr w:rsidR="003F029A" w:rsidRPr="00CC4FE8" w14:paraId="33C88FB9" w14:textId="77777777">
        <w:trPr>
          <w:trHeight w:val="340"/>
        </w:trPr>
        <w:tc>
          <w:tcPr>
            <w:tcW w:w="2834" w:type="dxa"/>
            <w:vMerge w:val="restart"/>
            <w:shd w:val="clear" w:color="auto" w:fill="auto"/>
          </w:tcPr>
          <w:p w14:paraId="52D529AC" w14:textId="77777777" w:rsidR="003F029A" w:rsidRPr="00CC4FE8" w:rsidRDefault="003F029A">
            <w:pPr>
              <w:pStyle w:val="ECVLeftHeading"/>
              <w:rPr>
                <w:sz w:val="22"/>
                <w:szCs w:val="22"/>
              </w:rPr>
            </w:pPr>
          </w:p>
        </w:tc>
        <w:tc>
          <w:tcPr>
            <w:tcW w:w="7541" w:type="dxa"/>
            <w:shd w:val="clear" w:color="auto" w:fill="auto"/>
          </w:tcPr>
          <w:p w14:paraId="56AC871F" w14:textId="46537905" w:rsidR="003F029A" w:rsidRPr="00CC4FE8" w:rsidRDefault="00CC4FE8">
            <w:pPr>
              <w:pStyle w:val="ECVContactDetails0"/>
              <w:rPr>
                <w:sz w:val="22"/>
                <w:szCs w:val="22"/>
              </w:rPr>
            </w:pPr>
            <w:r w:rsidRPr="00CC4FE8">
              <w:rPr>
                <w:noProof/>
                <w:sz w:val="22"/>
                <w:szCs w:val="22"/>
                <w:lang w:val="sk-SK" w:eastAsia="sk-SK" w:bidi="ar-SA"/>
              </w:rPr>
              <w:drawing>
                <wp:anchor distT="0" distB="0" distL="0" distR="71755" simplePos="0" relativeHeight="251656704" behindDoc="0" locked="0" layoutInCell="1" allowOverlap="1" wp14:anchorId="12C57389" wp14:editId="3BEE0159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3825" cy="143510"/>
                  <wp:effectExtent l="0" t="0" r="0" b="0"/>
                  <wp:wrapSquare wrapText="bothSides"/>
                  <wp:docPr id="7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435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90C5D">
              <w:rPr>
                <w:noProof/>
                <w:sz w:val="22"/>
                <w:szCs w:val="22"/>
                <w:lang w:val="sk-SK" w:eastAsia="sk-SK" w:bidi="ar-SA"/>
              </w:rPr>
              <w:t>adresa</w:t>
            </w:r>
            <w:r w:rsidR="00F17EF6" w:rsidRPr="00CC4FE8">
              <w:rPr>
                <w:sz w:val="22"/>
                <w:szCs w:val="22"/>
              </w:rPr>
              <w:t xml:space="preserve"> </w:t>
            </w:r>
          </w:p>
        </w:tc>
      </w:tr>
      <w:tr w:rsidR="003F029A" w:rsidRPr="00CC4FE8" w14:paraId="07C5BD52" w14:textId="77777777">
        <w:trPr>
          <w:trHeight w:val="340"/>
        </w:trPr>
        <w:tc>
          <w:tcPr>
            <w:tcW w:w="2834" w:type="dxa"/>
            <w:vMerge/>
            <w:shd w:val="clear" w:color="auto" w:fill="auto"/>
          </w:tcPr>
          <w:p w14:paraId="303E6F6B" w14:textId="77777777" w:rsidR="003F029A" w:rsidRPr="00CC4FE8" w:rsidRDefault="003F029A">
            <w:pPr>
              <w:rPr>
                <w:sz w:val="22"/>
                <w:szCs w:val="22"/>
              </w:rPr>
            </w:pPr>
          </w:p>
        </w:tc>
        <w:tc>
          <w:tcPr>
            <w:tcW w:w="7541" w:type="dxa"/>
            <w:shd w:val="clear" w:color="auto" w:fill="auto"/>
          </w:tcPr>
          <w:p w14:paraId="66453316" w14:textId="567C0C8B" w:rsidR="003F029A" w:rsidRPr="00CC4FE8" w:rsidRDefault="00CC4FE8" w:rsidP="00090C5D">
            <w:pPr>
              <w:pStyle w:val="ECVContactDetails0"/>
              <w:tabs>
                <w:tab w:val="right" w:pos="8218"/>
              </w:tabs>
              <w:rPr>
                <w:sz w:val="22"/>
                <w:szCs w:val="22"/>
              </w:rPr>
            </w:pPr>
            <w:r w:rsidRPr="00CC4FE8">
              <w:rPr>
                <w:noProof/>
                <w:sz w:val="22"/>
                <w:szCs w:val="22"/>
                <w:lang w:val="sk-SK" w:eastAsia="sk-SK" w:bidi="ar-SA"/>
              </w:rPr>
              <w:drawing>
                <wp:anchor distT="0" distB="0" distL="0" distR="71755" simplePos="0" relativeHeight="251658752" behindDoc="0" locked="0" layoutInCell="1" allowOverlap="1" wp14:anchorId="34B67E1D" wp14:editId="5810DCA6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730" cy="128905"/>
                  <wp:effectExtent l="0" t="0" r="0" b="0"/>
                  <wp:wrapSquare wrapText="bothSides"/>
                  <wp:docPr id="6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" cy="1289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17EF6" w:rsidRPr="00CC4FE8">
              <w:rPr>
                <w:sz w:val="22"/>
                <w:szCs w:val="22"/>
              </w:rPr>
              <w:t xml:space="preserve"> </w:t>
            </w:r>
            <w:r w:rsidR="00D42B0A">
              <w:rPr>
                <w:rStyle w:val="ECVContactDetails"/>
                <w:sz w:val="22"/>
                <w:szCs w:val="22"/>
              </w:rPr>
              <w:t>Telefó</w:t>
            </w:r>
            <w:r w:rsidR="00090C5D">
              <w:rPr>
                <w:rStyle w:val="ECVContactDetails"/>
                <w:sz w:val="22"/>
                <w:szCs w:val="22"/>
              </w:rPr>
              <w:t>nne číslo</w:t>
            </w:r>
            <w:r w:rsidR="00F17EF6" w:rsidRPr="00CC4FE8">
              <w:rPr>
                <w:sz w:val="22"/>
                <w:szCs w:val="22"/>
              </w:rPr>
              <w:t xml:space="preserve">    </w:t>
            </w:r>
          </w:p>
        </w:tc>
      </w:tr>
      <w:tr w:rsidR="003F029A" w:rsidRPr="00CC4FE8" w14:paraId="3133F05F" w14:textId="77777777">
        <w:trPr>
          <w:trHeight w:val="340"/>
        </w:trPr>
        <w:tc>
          <w:tcPr>
            <w:tcW w:w="2834" w:type="dxa"/>
            <w:vMerge/>
            <w:shd w:val="clear" w:color="auto" w:fill="auto"/>
          </w:tcPr>
          <w:p w14:paraId="47FC9C99" w14:textId="77777777" w:rsidR="003F029A" w:rsidRPr="00CC4FE8" w:rsidRDefault="003F029A">
            <w:pPr>
              <w:rPr>
                <w:sz w:val="22"/>
                <w:szCs w:val="22"/>
              </w:rPr>
            </w:pPr>
          </w:p>
        </w:tc>
        <w:tc>
          <w:tcPr>
            <w:tcW w:w="7541" w:type="dxa"/>
            <w:shd w:val="clear" w:color="auto" w:fill="auto"/>
            <w:vAlign w:val="center"/>
          </w:tcPr>
          <w:p w14:paraId="4110810F" w14:textId="289BEBC9" w:rsidR="003F029A" w:rsidRPr="00CC4FE8" w:rsidRDefault="00CC4FE8" w:rsidP="00090C5D">
            <w:pPr>
              <w:pStyle w:val="ECVContactDetails0"/>
              <w:rPr>
                <w:sz w:val="22"/>
                <w:szCs w:val="22"/>
              </w:rPr>
            </w:pPr>
            <w:r w:rsidRPr="00CC4FE8">
              <w:rPr>
                <w:noProof/>
                <w:sz w:val="22"/>
                <w:szCs w:val="22"/>
                <w:lang w:val="sk-SK" w:eastAsia="sk-SK" w:bidi="ar-SA"/>
              </w:rPr>
              <w:drawing>
                <wp:anchor distT="0" distB="0" distL="0" distR="71755" simplePos="0" relativeHeight="251657728" behindDoc="0" locked="0" layoutInCell="1" allowOverlap="1" wp14:anchorId="19EDBC66" wp14:editId="506164B4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6365" cy="144145"/>
                  <wp:effectExtent l="0" t="0" r="0" b="0"/>
                  <wp:wrapSquare wrapText="bothSides"/>
                  <wp:docPr id="5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441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17EF6" w:rsidRPr="00CC4FE8">
              <w:rPr>
                <w:sz w:val="22"/>
                <w:szCs w:val="22"/>
              </w:rPr>
              <w:t xml:space="preserve"> </w:t>
            </w:r>
            <w:r w:rsidR="00090C5D">
              <w:rPr>
                <w:sz w:val="22"/>
                <w:szCs w:val="22"/>
              </w:rPr>
              <w:t>e-mail</w:t>
            </w:r>
            <w:r w:rsidR="00F17EF6" w:rsidRPr="00CC4FE8">
              <w:rPr>
                <w:sz w:val="22"/>
                <w:szCs w:val="22"/>
              </w:rPr>
              <w:t xml:space="preserve"> </w:t>
            </w:r>
          </w:p>
        </w:tc>
      </w:tr>
    </w:tbl>
    <w:p w14:paraId="6C1589C6" w14:textId="77777777" w:rsidR="003F029A" w:rsidRPr="00CC4FE8" w:rsidRDefault="003F029A">
      <w:pPr>
        <w:pStyle w:val="ECVText"/>
        <w:rPr>
          <w:rFonts w:cs="Arial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F029A" w:rsidRPr="00CC4FE8" w14:paraId="4F39E62D" w14:textId="77777777">
        <w:trPr>
          <w:trHeight w:val="170"/>
        </w:trPr>
        <w:tc>
          <w:tcPr>
            <w:tcW w:w="2835" w:type="dxa"/>
            <w:shd w:val="clear" w:color="auto" w:fill="auto"/>
          </w:tcPr>
          <w:p w14:paraId="1153532A" w14:textId="77777777" w:rsidR="003F029A" w:rsidRPr="00CC4FE8" w:rsidRDefault="00F17EF6">
            <w:pPr>
              <w:pStyle w:val="ECVLeftHeading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caps w:val="0"/>
                <w:sz w:val="22"/>
                <w:szCs w:val="22"/>
              </w:rPr>
              <w:t>PRAX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44AA2AD4" w14:textId="77777777" w:rsidR="003F029A" w:rsidRPr="00CC4FE8" w:rsidRDefault="00CC4FE8">
            <w:pPr>
              <w:pStyle w:val="ECVBlueBox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noProof/>
                <w:sz w:val="22"/>
                <w:szCs w:val="22"/>
                <w:lang w:val="sk-SK" w:eastAsia="sk-SK" w:bidi="ar-SA"/>
              </w:rPr>
              <w:drawing>
                <wp:inline distT="0" distB="0" distL="0" distR="0" wp14:anchorId="43612A74" wp14:editId="01A66E8C">
                  <wp:extent cx="4791075" cy="85725"/>
                  <wp:effectExtent l="0" t="0" r="0" b="0"/>
                  <wp:docPr id="4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F17EF6" w:rsidRPr="00CC4FE8">
              <w:rPr>
                <w:rFonts w:cs="Arial"/>
                <w:sz w:val="22"/>
                <w:szCs w:val="22"/>
              </w:rPr>
              <w:t xml:space="preserve"> </w:t>
            </w:r>
          </w:p>
        </w:tc>
      </w:tr>
    </w:tbl>
    <w:p w14:paraId="7B401A0C" w14:textId="77777777" w:rsidR="00F26453" w:rsidRPr="00CC4FE8" w:rsidRDefault="00F26453">
      <w:pPr>
        <w:pStyle w:val="ECVText"/>
        <w:rPr>
          <w:rFonts w:cs="Arial"/>
          <w:sz w:val="22"/>
          <w:szCs w:val="22"/>
        </w:rPr>
      </w:pPr>
      <w:bookmarkStart w:id="0" w:name="LearnerInfo.WorkExperience%5B0%5D"/>
      <w:bookmarkEnd w:id="0"/>
    </w:p>
    <w:tbl>
      <w:tblPr>
        <w:tblpPr w:topFromText="6" w:bottomFromText="170" w:vertAnchor="text" w:tblpY="6"/>
        <w:tblW w:w="1049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656"/>
      </w:tblGrid>
      <w:tr w:rsidR="006C4C34" w:rsidRPr="00CC4FE8" w14:paraId="3D0EB830" w14:textId="77777777" w:rsidTr="00852FD6">
        <w:tc>
          <w:tcPr>
            <w:tcW w:w="2834" w:type="dxa"/>
            <w:shd w:val="clear" w:color="auto" w:fill="auto"/>
          </w:tcPr>
          <w:p w14:paraId="708DDE76" w14:textId="65E54884" w:rsidR="006C4C34" w:rsidRDefault="00D42B0A" w:rsidP="00090C5D">
            <w:pPr>
              <w:pStyle w:val="ECVDate"/>
              <w:spacing w:line="276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Deň/mesiac/rok – Deň/mesiac/rok</w:t>
            </w:r>
          </w:p>
        </w:tc>
        <w:tc>
          <w:tcPr>
            <w:tcW w:w="7656" w:type="dxa"/>
            <w:shd w:val="clear" w:color="auto" w:fill="auto"/>
          </w:tcPr>
          <w:p w14:paraId="0D9C37A0" w14:textId="0058D019" w:rsidR="00852FD6" w:rsidRPr="00F26453" w:rsidRDefault="00090C5D" w:rsidP="006C4C34">
            <w:pPr>
              <w:pStyle w:val="ECVSubSectionHeading"/>
              <w:spacing w:line="276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Popis životnej skúsenosti s nepriaznivou sociálnou situáciou </w:t>
            </w:r>
            <w:r w:rsidRPr="00090C5D">
              <w:rPr>
                <w:rFonts w:cs="Arial"/>
                <w:b/>
                <w:szCs w:val="22"/>
              </w:rPr>
              <w:t>v zmysle zákona č. 448/2008 Z. z. o sociálnych službách</w:t>
            </w:r>
          </w:p>
        </w:tc>
      </w:tr>
      <w:tr w:rsidR="006C4C34" w:rsidRPr="00CC4FE8" w14:paraId="13270C31" w14:textId="77777777" w:rsidTr="00852FD6">
        <w:tc>
          <w:tcPr>
            <w:tcW w:w="2834" w:type="dxa"/>
            <w:shd w:val="clear" w:color="auto" w:fill="auto"/>
          </w:tcPr>
          <w:p w14:paraId="6C6E3E83" w14:textId="77777777" w:rsidR="006C4C34" w:rsidRDefault="006C4C34" w:rsidP="006C4C34">
            <w:pPr>
              <w:pStyle w:val="ECVDate"/>
              <w:spacing w:line="276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656" w:type="dxa"/>
            <w:shd w:val="clear" w:color="auto" w:fill="auto"/>
          </w:tcPr>
          <w:p w14:paraId="62221212" w14:textId="09507236" w:rsidR="006C4C34" w:rsidRDefault="00F71908" w:rsidP="00090C5D">
            <w:pPr>
              <w:pStyle w:val="EuropassSectionDetails"/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• </w:t>
            </w:r>
            <w:r w:rsidR="00D41D97">
              <w:rPr>
                <w:rFonts w:cs="Arial"/>
                <w:sz w:val="22"/>
                <w:szCs w:val="22"/>
              </w:rPr>
              <w:t>krátky popis, aká je Vaša skúsenosť so zdravotným postihnutím, alebo so sociálnymi službami</w:t>
            </w:r>
            <w:r w:rsidR="0023700E">
              <w:rPr>
                <w:rFonts w:cs="Arial"/>
                <w:sz w:val="22"/>
                <w:szCs w:val="22"/>
              </w:rPr>
              <w:t>, alebo s nepriaznivou situáciou</w:t>
            </w:r>
            <w:bookmarkStart w:id="1" w:name="_GoBack"/>
            <w:bookmarkEnd w:id="1"/>
          </w:p>
          <w:p w14:paraId="5C61131C" w14:textId="17F66234" w:rsidR="00090C5D" w:rsidRPr="00F71908" w:rsidRDefault="00090C5D" w:rsidP="00090C5D">
            <w:pPr>
              <w:pStyle w:val="EuropassSectionDetails"/>
              <w:spacing w:line="276" w:lineRule="auto"/>
              <w:rPr>
                <w:rFonts w:cs="Arial"/>
                <w:sz w:val="22"/>
                <w:szCs w:val="22"/>
              </w:rPr>
            </w:pPr>
          </w:p>
        </w:tc>
      </w:tr>
      <w:tr w:rsidR="00090C5D" w:rsidRPr="00CC4FE8" w14:paraId="2363F792" w14:textId="77777777" w:rsidTr="00852FD6">
        <w:tc>
          <w:tcPr>
            <w:tcW w:w="2834" w:type="dxa"/>
            <w:shd w:val="clear" w:color="auto" w:fill="auto"/>
          </w:tcPr>
          <w:p w14:paraId="5F9E2553" w14:textId="1313EA4C" w:rsidR="00090C5D" w:rsidRDefault="00D42B0A" w:rsidP="00090C5D">
            <w:pPr>
              <w:pStyle w:val="ECVDate"/>
              <w:spacing w:line="276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Deň/mesiac/rok – Deň/mesiac/rok</w:t>
            </w:r>
          </w:p>
        </w:tc>
        <w:tc>
          <w:tcPr>
            <w:tcW w:w="7656" w:type="dxa"/>
            <w:shd w:val="clear" w:color="auto" w:fill="auto"/>
          </w:tcPr>
          <w:p w14:paraId="502DD756" w14:textId="77777777" w:rsidR="00090C5D" w:rsidRDefault="00090C5D" w:rsidP="00090C5D">
            <w:pPr>
              <w:pStyle w:val="ECVSubSectionHeading"/>
              <w:spacing w:line="276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Názov pracovnej pozície</w:t>
            </w:r>
          </w:p>
          <w:p w14:paraId="510AB8E5" w14:textId="64E600D0" w:rsidR="00090C5D" w:rsidRPr="0041718E" w:rsidRDefault="00090C5D" w:rsidP="0041718E">
            <w:pPr>
              <w:pStyle w:val="EuropassSectionDetails"/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• krátky popis pracovnej pozície</w:t>
            </w:r>
          </w:p>
        </w:tc>
      </w:tr>
    </w:tbl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F029A" w:rsidRPr="00CC4FE8" w14:paraId="60E04777" w14:textId="77777777">
        <w:trPr>
          <w:trHeight w:val="170"/>
        </w:trPr>
        <w:tc>
          <w:tcPr>
            <w:tcW w:w="2835" w:type="dxa"/>
            <w:shd w:val="clear" w:color="auto" w:fill="auto"/>
          </w:tcPr>
          <w:p w14:paraId="7B9C29B6" w14:textId="77777777" w:rsidR="003F029A" w:rsidRPr="00CC4FE8" w:rsidRDefault="00CC4FE8" w:rsidP="0096296B">
            <w:pPr>
              <w:pStyle w:val="ECVLeftHeading"/>
              <w:spacing w:line="276" w:lineRule="auto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caps w:val="0"/>
                <w:sz w:val="22"/>
                <w:szCs w:val="22"/>
              </w:rPr>
              <w:t>VZDELÁ</w:t>
            </w:r>
            <w:r w:rsidR="00F17EF6" w:rsidRPr="00CC4FE8">
              <w:rPr>
                <w:rFonts w:cs="Arial"/>
                <w:caps w:val="0"/>
                <w:sz w:val="22"/>
                <w:szCs w:val="22"/>
              </w:rPr>
              <w:t>VANIE A PRÍPRAVA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30F923D4" w14:textId="77777777" w:rsidR="003F029A" w:rsidRPr="00CC4FE8" w:rsidRDefault="00CC4FE8" w:rsidP="0096296B">
            <w:pPr>
              <w:pStyle w:val="ECVBlueBox"/>
              <w:spacing w:line="276" w:lineRule="auto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noProof/>
                <w:sz w:val="22"/>
                <w:szCs w:val="22"/>
                <w:lang w:val="sk-SK" w:eastAsia="sk-SK" w:bidi="ar-SA"/>
              </w:rPr>
              <w:drawing>
                <wp:inline distT="0" distB="0" distL="0" distR="0" wp14:anchorId="68EBB27F" wp14:editId="352B9079">
                  <wp:extent cx="4791075" cy="8572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F17EF6" w:rsidRPr="00CC4FE8">
              <w:rPr>
                <w:rFonts w:cs="Arial"/>
                <w:sz w:val="22"/>
                <w:szCs w:val="22"/>
              </w:rPr>
              <w:t xml:space="preserve"> </w:t>
            </w:r>
          </w:p>
        </w:tc>
      </w:tr>
    </w:tbl>
    <w:p w14:paraId="17229D10" w14:textId="77777777" w:rsidR="003F029A" w:rsidRPr="00CC4FE8" w:rsidRDefault="003F029A" w:rsidP="0096296B">
      <w:pPr>
        <w:pStyle w:val="ECVText"/>
        <w:spacing w:line="276" w:lineRule="auto"/>
        <w:rPr>
          <w:rFonts w:cs="Arial"/>
          <w:sz w:val="22"/>
          <w:szCs w:val="22"/>
        </w:rPr>
      </w:pPr>
      <w:bookmarkStart w:id="2" w:name="LearnerInfo.Education%5B0%5D"/>
      <w:bookmarkEnd w:id="2"/>
    </w:p>
    <w:tbl>
      <w:tblPr>
        <w:tblpPr w:topFromText="6" w:bottomFromText="170" w:vertAnchor="text" w:tblpY="6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6237"/>
        <w:gridCol w:w="1305"/>
      </w:tblGrid>
      <w:tr w:rsidR="007E55D2" w:rsidRPr="00CC4FE8" w14:paraId="4DACE94D" w14:textId="77777777">
        <w:tc>
          <w:tcPr>
            <w:tcW w:w="2834" w:type="dxa"/>
            <w:shd w:val="clear" w:color="auto" w:fill="auto"/>
          </w:tcPr>
          <w:p w14:paraId="7A4C3432" w14:textId="6C45CE80" w:rsidR="007E55D2" w:rsidRDefault="00D42B0A" w:rsidP="007E55D2">
            <w:pPr>
              <w:pStyle w:val="ECVDate"/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0"/>
                <w:szCs w:val="20"/>
              </w:rPr>
              <w:t>Deň/mesiac/rok – Deň/mesiac/rok</w:t>
            </w:r>
          </w:p>
        </w:tc>
        <w:tc>
          <w:tcPr>
            <w:tcW w:w="6237" w:type="dxa"/>
            <w:shd w:val="clear" w:color="auto" w:fill="auto"/>
          </w:tcPr>
          <w:p w14:paraId="587B65F6" w14:textId="2A5D407C" w:rsidR="007D307F" w:rsidRPr="00090C5D" w:rsidRDefault="00090C5D" w:rsidP="007D307F">
            <w:pPr>
              <w:pStyle w:val="ECVSubSectionHeading"/>
              <w:spacing w:line="276" w:lineRule="auto"/>
              <w:rPr>
                <w:rFonts w:cs="Arial"/>
                <w:b/>
                <w:szCs w:val="22"/>
              </w:rPr>
            </w:pPr>
            <w:r w:rsidRPr="00090C5D">
              <w:rPr>
                <w:rFonts w:cs="Arial"/>
                <w:b/>
                <w:szCs w:val="22"/>
              </w:rPr>
              <w:t>Typ a forma vzdelania, ktoré ste absolvovali</w:t>
            </w:r>
          </w:p>
        </w:tc>
        <w:tc>
          <w:tcPr>
            <w:tcW w:w="1305" w:type="dxa"/>
            <w:shd w:val="clear" w:color="auto" w:fill="auto"/>
          </w:tcPr>
          <w:p w14:paraId="11037BB1" w14:textId="77777777" w:rsidR="007E55D2" w:rsidRPr="00CC4FE8" w:rsidRDefault="007E55D2" w:rsidP="007E55D2">
            <w:pPr>
              <w:pStyle w:val="ECVRightHeading"/>
              <w:spacing w:line="276" w:lineRule="auto"/>
              <w:rPr>
                <w:rFonts w:cs="Arial"/>
                <w:sz w:val="22"/>
                <w:szCs w:val="22"/>
              </w:rPr>
            </w:pPr>
          </w:p>
        </w:tc>
      </w:tr>
      <w:tr w:rsidR="007E55D2" w:rsidRPr="00CC4FE8" w14:paraId="35D84AD9" w14:textId="77777777">
        <w:tc>
          <w:tcPr>
            <w:tcW w:w="2834" w:type="dxa"/>
            <w:shd w:val="clear" w:color="auto" w:fill="auto"/>
          </w:tcPr>
          <w:p w14:paraId="1ACA2FAF" w14:textId="77777777" w:rsidR="007E55D2" w:rsidRPr="00D41D97" w:rsidRDefault="007E55D2" w:rsidP="007E55D2">
            <w:pPr>
              <w:pStyle w:val="ECVDate"/>
              <w:spacing w:line="276" w:lineRule="auto"/>
              <w:rPr>
                <w:rFonts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6237" w:type="dxa"/>
            <w:shd w:val="clear" w:color="auto" w:fill="auto"/>
          </w:tcPr>
          <w:p w14:paraId="5993FF86" w14:textId="7A7416B2" w:rsidR="007E55D2" w:rsidRPr="00D41D97" w:rsidRDefault="00090C5D" w:rsidP="007E55D2">
            <w:pPr>
              <w:pStyle w:val="ECVSubSectionHeading"/>
              <w:spacing w:line="276" w:lineRule="auto"/>
              <w:rPr>
                <w:rFonts w:cs="Arial"/>
                <w:color w:val="000000" w:themeColor="text1"/>
                <w:szCs w:val="22"/>
              </w:rPr>
            </w:pPr>
            <w:r w:rsidRPr="00D41D97">
              <w:rPr>
                <w:rFonts w:cs="Arial"/>
                <w:color w:val="000000" w:themeColor="text1"/>
                <w:szCs w:val="22"/>
              </w:rPr>
              <w:t xml:space="preserve">• je možné doplniť krátky opis </w:t>
            </w:r>
          </w:p>
        </w:tc>
        <w:tc>
          <w:tcPr>
            <w:tcW w:w="1305" w:type="dxa"/>
            <w:shd w:val="clear" w:color="auto" w:fill="auto"/>
          </w:tcPr>
          <w:p w14:paraId="1DBEA54D" w14:textId="77777777" w:rsidR="007E55D2" w:rsidRPr="00CC4FE8" w:rsidRDefault="007E55D2" w:rsidP="007E55D2">
            <w:pPr>
              <w:pStyle w:val="ECVRightHeading"/>
              <w:spacing w:line="276" w:lineRule="auto"/>
              <w:rPr>
                <w:rFonts w:cs="Arial"/>
                <w:sz w:val="22"/>
                <w:szCs w:val="22"/>
              </w:rPr>
            </w:pPr>
          </w:p>
        </w:tc>
      </w:tr>
    </w:tbl>
    <w:p w14:paraId="51AD3B31" w14:textId="77777777" w:rsidR="003F029A" w:rsidRPr="00CC4FE8" w:rsidRDefault="003F029A" w:rsidP="0096296B">
      <w:pPr>
        <w:pStyle w:val="ECVText"/>
        <w:spacing w:line="276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F029A" w:rsidRPr="00CC4FE8" w14:paraId="39EFB5EF" w14:textId="77777777">
        <w:trPr>
          <w:trHeight w:val="170"/>
        </w:trPr>
        <w:tc>
          <w:tcPr>
            <w:tcW w:w="2835" w:type="dxa"/>
            <w:shd w:val="clear" w:color="auto" w:fill="auto"/>
          </w:tcPr>
          <w:p w14:paraId="7DC4B65E" w14:textId="77777777" w:rsidR="003F029A" w:rsidRPr="00CC4FE8" w:rsidRDefault="00CC4FE8" w:rsidP="0096296B">
            <w:pPr>
              <w:pStyle w:val="ECVLeftHeading"/>
              <w:spacing w:line="276" w:lineRule="auto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caps w:val="0"/>
                <w:sz w:val="22"/>
                <w:szCs w:val="22"/>
              </w:rPr>
              <w:t>OSOBNÉ ZRUČ</w:t>
            </w:r>
            <w:r w:rsidR="00F17EF6" w:rsidRPr="00CC4FE8">
              <w:rPr>
                <w:rFonts w:cs="Arial"/>
                <w:caps w:val="0"/>
                <w:sz w:val="22"/>
                <w:szCs w:val="22"/>
              </w:rPr>
              <w:t>NOSTI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7E951FBE" w14:textId="77777777" w:rsidR="003F029A" w:rsidRPr="00CC4FE8" w:rsidRDefault="00CC4FE8" w:rsidP="0096296B">
            <w:pPr>
              <w:pStyle w:val="ECVBlueBox"/>
              <w:spacing w:line="276" w:lineRule="auto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noProof/>
                <w:sz w:val="22"/>
                <w:szCs w:val="22"/>
                <w:lang w:val="sk-SK" w:eastAsia="sk-SK" w:bidi="ar-SA"/>
              </w:rPr>
              <w:drawing>
                <wp:inline distT="0" distB="0" distL="0" distR="0" wp14:anchorId="63524B32" wp14:editId="671BA3D0">
                  <wp:extent cx="4791075" cy="8572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F17EF6" w:rsidRPr="00CC4FE8">
              <w:rPr>
                <w:rFonts w:cs="Arial"/>
                <w:sz w:val="22"/>
                <w:szCs w:val="22"/>
              </w:rPr>
              <w:t xml:space="preserve"> </w:t>
            </w:r>
          </w:p>
        </w:tc>
      </w:tr>
    </w:tbl>
    <w:p w14:paraId="3C2359AE" w14:textId="77777777" w:rsidR="003F029A" w:rsidRPr="00CC4FE8" w:rsidRDefault="003F029A" w:rsidP="0096296B">
      <w:pPr>
        <w:pStyle w:val="ECVText"/>
        <w:spacing w:line="276" w:lineRule="auto"/>
        <w:rPr>
          <w:rFonts w:cs="Arial"/>
          <w:sz w:val="22"/>
          <w:szCs w:val="22"/>
        </w:rPr>
      </w:pPr>
    </w:p>
    <w:tbl>
      <w:tblPr>
        <w:tblpPr w:topFromText="6" w:bottomFromText="170" w:vertAnchor="text" w:tblpY="6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F029A" w:rsidRPr="00CC4FE8" w14:paraId="4C8DF542" w14:textId="77777777" w:rsidTr="00784653">
        <w:trPr>
          <w:trHeight w:val="255"/>
        </w:trPr>
        <w:tc>
          <w:tcPr>
            <w:tcW w:w="2834" w:type="dxa"/>
            <w:shd w:val="clear" w:color="auto" w:fill="auto"/>
          </w:tcPr>
          <w:p w14:paraId="33344978" w14:textId="77777777" w:rsidR="003F029A" w:rsidRPr="00CC4FE8" w:rsidRDefault="00F17EF6" w:rsidP="0096296B">
            <w:pPr>
              <w:pStyle w:val="ECVLeftDetails"/>
              <w:spacing w:line="276" w:lineRule="auto"/>
              <w:rPr>
                <w:rFonts w:cs="Arial"/>
                <w:sz w:val="22"/>
                <w:szCs w:val="22"/>
              </w:rPr>
            </w:pPr>
            <w:r w:rsidRPr="00CC4FE8">
              <w:rPr>
                <w:rFonts w:cs="Arial"/>
                <w:sz w:val="22"/>
                <w:szCs w:val="22"/>
              </w:rPr>
              <w:t>Materinský jazyk</w:t>
            </w:r>
          </w:p>
        </w:tc>
        <w:tc>
          <w:tcPr>
            <w:tcW w:w="7542" w:type="dxa"/>
            <w:shd w:val="clear" w:color="auto" w:fill="auto"/>
          </w:tcPr>
          <w:p w14:paraId="77F35197" w14:textId="16182F59" w:rsidR="003F029A" w:rsidRPr="00CC4FE8" w:rsidRDefault="00090C5D" w:rsidP="0096296B">
            <w:pPr>
              <w:pStyle w:val="EuropassSectionDetails"/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Uveďte jazyk, ktorým hovoríte od narodenia</w:t>
            </w:r>
          </w:p>
        </w:tc>
      </w:tr>
      <w:tr w:rsidR="00090C5D" w:rsidRPr="00CC4FE8" w14:paraId="5086C346" w14:textId="77777777" w:rsidTr="00784653">
        <w:trPr>
          <w:trHeight w:val="255"/>
        </w:trPr>
        <w:tc>
          <w:tcPr>
            <w:tcW w:w="2834" w:type="dxa"/>
            <w:shd w:val="clear" w:color="auto" w:fill="auto"/>
          </w:tcPr>
          <w:p w14:paraId="1503F74F" w14:textId="0F06790A" w:rsidR="00090C5D" w:rsidRPr="00CC4FE8" w:rsidRDefault="00090C5D" w:rsidP="0096296B">
            <w:pPr>
              <w:pStyle w:val="ECVLeftDetails"/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Ďalšie jazyky</w:t>
            </w:r>
          </w:p>
        </w:tc>
        <w:tc>
          <w:tcPr>
            <w:tcW w:w="7542" w:type="dxa"/>
            <w:shd w:val="clear" w:color="auto" w:fill="auto"/>
          </w:tcPr>
          <w:p w14:paraId="54335668" w14:textId="7D64E7BD" w:rsidR="00090C5D" w:rsidRDefault="00090C5D" w:rsidP="0096296B">
            <w:pPr>
              <w:pStyle w:val="EuropassSectionDetails"/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Ak hovoríte nejakým ďalším jazykom</w:t>
            </w:r>
            <w:r w:rsidR="00161524">
              <w:rPr>
                <w:rFonts w:cs="Arial"/>
                <w:sz w:val="22"/>
                <w:szCs w:val="22"/>
              </w:rPr>
              <w:t>, doplňte sem</w:t>
            </w:r>
          </w:p>
        </w:tc>
      </w:tr>
    </w:tbl>
    <w:p w14:paraId="2C159421" w14:textId="77777777" w:rsidR="003F029A" w:rsidRPr="00CC4FE8" w:rsidRDefault="003F029A" w:rsidP="0096296B">
      <w:pPr>
        <w:pStyle w:val="ECVText"/>
        <w:spacing w:line="276" w:lineRule="auto"/>
        <w:rPr>
          <w:rFonts w:cs="Arial"/>
          <w:sz w:val="22"/>
          <w:szCs w:val="22"/>
        </w:rPr>
      </w:pPr>
      <w:bookmarkStart w:id="3" w:name="LearnerInfo.Skills.Linguistic.ForeignLan"/>
      <w:bookmarkStart w:id="4" w:name="LearnerInfo.Skills"/>
      <w:bookmarkEnd w:id="3"/>
      <w:bookmarkEnd w:id="4"/>
    </w:p>
    <w:tbl>
      <w:tblPr>
        <w:tblpPr w:topFromText="6" w:bottomFromText="170" w:vertAnchor="text" w:tblpY="6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F029A" w:rsidRPr="00CC4FE8" w14:paraId="38CD78D1" w14:textId="77777777">
        <w:trPr>
          <w:trHeight w:val="170"/>
        </w:trPr>
        <w:tc>
          <w:tcPr>
            <w:tcW w:w="2834" w:type="dxa"/>
            <w:shd w:val="clear" w:color="auto" w:fill="auto"/>
          </w:tcPr>
          <w:p w14:paraId="52E07334" w14:textId="77777777" w:rsidR="003F029A" w:rsidRPr="00CC4FE8" w:rsidRDefault="00D454FE" w:rsidP="0096296B">
            <w:pPr>
              <w:pStyle w:val="ECVLeftDetails"/>
              <w:spacing w:line="276" w:lineRule="auto"/>
              <w:rPr>
                <w:rFonts w:cs="Arial"/>
                <w:sz w:val="22"/>
                <w:szCs w:val="22"/>
              </w:rPr>
            </w:pPr>
            <w:bookmarkStart w:id="5" w:name="LearnerInfo.Skills2"/>
            <w:bookmarkEnd w:id="5"/>
            <w:r>
              <w:rPr>
                <w:rFonts w:cs="Arial"/>
                <w:sz w:val="22"/>
                <w:szCs w:val="22"/>
              </w:rPr>
              <w:t>Ďalšie znalosti a skúsenosti</w:t>
            </w:r>
          </w:p>
        </w:tc>
        <w:tc>
          <w:tcPr>
            <w:tcW w:w="7542" w:type="dxa"/>
            <w:shd w:val="clear" w:color="auto" w:fill="auto"/>
          </w:tcPr>
          <w:p w14:paraId="7D88DACC" w14:textId="57CD14FF" w:rsidR="00F166BF" w:rsidRDefault="00D41D97" w:rsidP="00D41D97">
            <w:pPr>
              <w:pStyle w:val="EuropassSectionDetails"/>
              <w:numPr>
                <w:ilvl w:val="3"/>
                <w:numId w:val="8"/>
              </w:numPr>
              <w:spacing w:line="276" w:lineRule="auto"/>
              <w:ind w:left="421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Sem uveďte všetky schopnosti, ktoré máte a ktoré boli v inzeráte uvedené v časti “ďalšie požiadavky”</w:t>
            </w:r>
          </w:p>
          <w:p w14:paraId="0E60F617" w14:textId="6EAFBAE3" w:rsidR="00D41D97" w:rsidRPr="00D41D97" w:rsidRDefault="00D41D97" w:rsidP="00D41D97">
            <w:pPr>
              <w:pStyle w:val="EuropassSectionDetails"/>
              <w:numPr>
                <w:ilvl w:val="0"/>
                <w:numId w:val="8"/>
              </w:numPr>
              <w:spacing w:line="276" w:lineRule="auto"/>
              <w:ind w:left="421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Môžete uviesť aj ďalšie Vaše schopnosti, ktoré si myslíte, že by sme mali poznať</w:t>
            </w:r>
          </w:p>
        </w:tc>
      </w:tr>
    </w:tbl>
    <w:p w14:paraId="3DA0C710" w14:textId="396D6590" w:rsidR="003F029A" w:rsidRPr="00CC4FE8" w:rsidRDefault="003F029A" w:rsidP="0096296B">
      <w:pPr>
        <w:pStyle w:val="ECVText"/>
        <w:spacing w:line="276" w:lineRule="auto"/>
        <w:rPr>
          <w:rFonts w:cs="Arial"/>
          <w:sz w:val="22"/>
          <w:szCs w:val="22"/>
        </w:rPr>
      </w:pPr>
    </w:p>
    <w:p w14:paraId="07C0550B" w14:textId="77777777" w:rsidR="00856857" w:rsidRPr="00856857" w:rsidRDefault="00856857" w:rsidP="00856857">
      <w:bookmarkStart w:id="6" w:name="LearnerInfo.Skills3"/>
      <w:bookmarkEnd w:id="6"/>
    </w:p>
    <w:p w14:paraId="5EDB1E4F" w14:textId="2930DF9B" w:rsidR="00856857" w:rsidRPr="00856857" w:rsidRDefault="00856857" w:rsidP="00B75329">
      <w:pPr>
        <w:tabs>
          <w:tab w:val="left" w:pos="4653"/>
        </w:tabs>
      </w:pPr>
    </w:p>
    <w:p w14:paraId="3FF0EC37" w14:textId="77777777" w:rsidR="00856857" w:rsidRPr="00856857" w:rsidRDefault="00856857" w:rsidP="00856857"/>
    <w:p w14:paraId="3BD297DF" w14:textId="77777777" w:rsidR="00856857" w:rsidRPr="00856857" w:rsidRDefault="00856857" w:rsidP="00856857"/>
    <w:p w14:paraId="74C23609" w14:textId="77777777" w:rsidR="00856857" w:rsidRPr="00856857" w:rsidRDefault="00856857" w:rsidP="00856857"/>
    <w:p w14:paraId="67E2FA57" w14:textId="77777777" w:rsidR="00856857" w:rsidRPr="00856857" w:rsidRDefault="00856857" w:rsidP="00856857"/>
    <w:p w14:paraId="47569620" w14:textId="09AAD598" w:rsidR="00856857" w:rsidRDefault="00856857" w:rsidP="00856857"/>
    <w:p w14:paraId="501C3DD0" w14:textId="77777777" w:rsidR="00856857" w:rsidRPr="00856857" w:rsidRDefault="00856857" w:rsidP="00856857"/>
    <w:p w14:paraId="467FC668" w14:textId="2E46C4B9" w:rsidR="00856857" w:rsidRPr="00856857" w:rsidRDefault="00856857" w:rsidP="00856857">
      <w:pPr>
        <w:jc w:val="right"/>
      </w:pPr>
      <w:r>
        <w:t>…………………………………………………………….</w:t>
      </w:r>
    </w:p>
    <w:p w14:paraId="79D0D09A" w14:textId="2EEB62A4" w:rsidR="00856857" w:rsidRDefault="00856857" w:rsidP="00856857"/>
    <w:p w14:paraId="173405C6" w14:textId="48F1AFA9" w:rsidR="00856857" w:rsidRPr="00856857" w:rsidRDefault="00856857" w:rsidP="00856857">
      <w:pPr>
        <w:ind w:left="5672" w:firstLine="709"/>
        <w:jc w:val="center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856857">
        <w:rPr>
          <w:b/>
          <w:sz w:val="22"/>
          <w:szCs w:val="22"/>
        </w:rPr>
        <w:t xml:space="preserve"> </w:t>
      </w:r>
      <w:r w:rsidR="00D41D97">
        <w:rPr>
          <w:b/>
          <w:sz w:val="22"/>
          <w:szCs w:val="22"/>
        </w:rPr>
        <w:t>Meno a priezvisko</w:t>
      </w:r>
    </w:p>
    <w:sectPr w:rsidR="00856857" w:rsidRPr="00856857" w:rsidSect="005E052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702" w:right="680" w:bottom="1474" w:left="850" w:header="680" w:footer="62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EB7ED2" w14:textId="77777777" w:rsidR="0078221B" w:rsidRDefault="0078221B">
      <w:r>
        <w:separator/>
      </w:r>
    </w:p>
  </w:endnote>
  <w:endnote w:type="continuationSeparator" w:id="0">
    <w:p w14:paraId="51CBC627" w14:textId="77777777" w:rsidR="0078221B" w:rsidRDefault="00782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MT">
    <w:altName w:val="Yu Gothic"/>
    <w:charset w:val="80"/>
    <w:family w:val="swiss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313EA" w14:textId="1D7DBCA5" w:rsidR="005E052C" w:rsidRDefault="005E052C">
    <w:pPr>
      <w:pStyle w:val="Pta"/>
      <w:tabs>
        <w:tab w:val="clear" w:pos="10205"/>
        <w:tab w:val="left" w:pos="2835"/>
        <w:tab w:val="right" w:pos="10375"/>
      </w:tabs>
      <w:autoSpaceDE w:val="0"/>
    </w:pPr>
    <w:r>
      <w:rPr>
        <w:rFonts w:ascii="ArialMT" w:eastAsia="ArialMT" w:hAnsi="ArialMT" w:cs="ArialMT"/>
        <w:sz w:val="14"/>
        <w:szCs w:val="14"/>
      </w:rPr>
      <w:t>20/8/14</w:t>
    </w:r>
    <w:r>
      <w:rPr>
        <w:rFonts w:ascii="ArialMT" w:eastAsia="ArialMT" w:hAnsi="ArialMT" w:cs="ArialMT"/>
        <w:color w:val="26B4EA"/>
        <w:sz w:val="14"/>
        <w:szCs w:val="14"/>
      </w:rPr>
      <w:t xml:space="preserve"> </w:t>
    </w:r>
    <w:r>
      <w:rPr>
        <w:rFonts w:ascii="ArialMT" w:eastAsia="ArialMT" w:hAnsi="ArialMT" w:cs="ArialMT"/>
        <w:color w:val="26B4EA"/>
        <w:sz w:val="14"/>
        <w:szCs w:val="14"/>
      </w:rPr>
      <w:tab/>
      <w:t xml:space="preserve"> </w:t>
    </w:r>
    <w:r>
      <w:rPr>
        <w:rFonts w:ascii="ArialMT" w:eastAsia="ArialMT" w:hAnsi="ArialMT" w:cs="ArialMT"/>
        <w:sz w:val="14"/>
        <w:szCs w:val="14"/>
      </w:rPr>
      <w:t xml:space="preserve">© Európska únia, 2002-2014 | http://europass.cedefop.europa.eu </w:t>
    </w:r>
    <w:r>
      <w:rPr>
        <w:rFonts w:ascii="ArialMT" w:eastAsia="ArialMT" w:hAnsi="ArialMT" w:cs="ArialMT"/>
        <w:sz w:val="14"/>
        <w:szCs w:val="14"/>
      </w:rPr>
      <w:tab/>
      <w:t>Strana</w:t>
    </w:r>
    <w:r>
      <w:rPr>
        <w:rFonts w:ascii="ArialMT" w:eastAsia="ArialMT" w:hAnsi="ArialMT" w:cs="ArialMT"/>
        <w:color w:val="26B4EA"/>
        <w:sz w:val="14"/>
        <w:szCs w:val="14"/>
      </w:rPr>
      <w:t xml:space="preserve">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PAGE </w:instrText>
    </w:r>
    <w:r>
      <w:rPr>
        <w:rFonts w:eastAsia="ArialMT" w:cs="ArialMT"/>
        <w:sz w:val="14"/>
        <w:szCs w:val="14"/>
      </w:rPr>
      <w:fldChar w:fldCharType="separate"/>
    </w:r>
    <w:r w:rsidR="00090C5D">
      <w:rPr>
        <w:rFonts w:eastAsia="ArialMT" w:cs="ArialMT"/>
        <w:noProof/>
        <w:sz w:val="14"/>
        <w:szCs w:val="14"/>
      </w:rPr>
      <w:t>2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eastAsia="ArialMT" w:hAnsi="ArialMT" w:cs="ArialMT"/>
        <w:sz w:val="14"/>
        <w:szCs w:val="14"/>
      </w:rPr>
      <w:t xml:space="preserve"> /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NUMPAGES </w:instrText>
    </w:r>
    <w:r>
      <w:rPr>
        <w:rFonts w:eastAsia="ArialMT" w:cs="ArialMT"/>
        <w:sz w:val="14"/>
        <w:szCs w:val="14"/>
      </w:rPr>
      <w:fldChar w:fldCharType="separate"/>
    </w:r>
    <w:r w:rsidR="00090C5D">
      <w:rPr>
        <w:rFonts w:eastAsia="ArialMT" w:cs="ArialMT"/>
        <w:noProof/>
        <w:sz w:val="14"/>
        <w:szCs w:val="14"/>
      </w:rPr>
      <w:t>2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eastAsia="ArialMT" w:hAnsi="ArialMT" w:cs="ArialMT"/>
        <w:sz w:val="14"/>
        <w:szCs w:val="1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0E2028" w14:textId="776E84FD" w:rsidR="005E052C" w:rsidRDefault="005E052C">
    <w:pPr>
      <w:pStyle w:val="Pta"/>
      <w:tabs>
        <w:tab w:val="clear" w:pos="10205"/>
        <w:tab w:val="left" w:pos="2835"/>
        <w:tab w:val="right" w:pos="10375"/>
      </w:tabs>
      <w:autoSpaceDE w:val="0"/>
    </w:pPr>
    <w:r>
      <w:rPr>
        <w:rFonts w:ascii="ArialMT" w:eastAsia="ArialMT" w:hAnsi="ArialMT" w:cs="ArialMT"/>
        <w:sz w:val="14"/>
        <w:szCs w:val="14"/>
      </w:rPr>
      <w:t>20/8/14</w:t>
    </w:r>
    <w:r>
      <w:rPr>
        <w:rFonts w:ascii="ArialMT" w:eastAsia="ArialMT" w:hAnsi="ArialMT" w:cs="ArialMT"/>
        <w:color w:val="26B4EA"/>
        <w:sz w:val="14"/>
        <w:szCs w:val="14"/>
      </w:rPr>
      <w:t xml:space="preserve"> </w:t>
    </w:r>
    <w:r>
      <w:rPr>
        <w:rFonts w:ascii="ArialMT" w:eastAsia="ArialMT" w:hAnsi="ArialMT" w:cs="ArialMT"/>
        <w:color w:val="26B4EA"/>
        <w:sz w:val="14"/>
        <w:szCs w:val="14"/>
      </w:rPr>
      <w:tab/>
      <w:t xml:space="preserve"> </w:t>
    </w:r>
    <w:r>
      <w:rPr>
        <w:rFonts w:ascii="ArialMT" w:eastAsia="ArialMT" w:hAnsi="ArialMT" w:cs="ArialMT"/>
        <w:sz w:val="14"/>
        <w:szCs w:val="14"/>
      </w:rPr>
      <w:t xml:space="preserve">© Európska únia, 2002-2014 | http://europass.cedefop.europa.eu </w:t>
    </w:r>
    <w:r>
      <w:rPr>
        <w:rFonts w:ascii="ArialMT" w:eastAsia="ArialMT" w:hAnsi="ArialMT" w:cs="ArialMT"/>
        <w:sz w:val="14"/>
        <w:szCs w:val="14"/>
      </w:rPr>
      <w:tab/>
      <w:t>Strana</w:t>
    </w:r>
    <w:r>
      <w:rPr>
        <w:rFonts w:ascii="ArialMT" w:eastAsia="ArialMT" w:hAnsi="ArialMT" w:cs="ArialMT"/>
        <w:color w:val="26B4EA"/>
        <w:sz w:val="14"/>
        <w:szCs w:val="14"/>
      </w:rPr>
      <w:t xml:space="preserve">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PAGE </w:instrText>
    </w:r>
    <w:r>
      <w:rPr>
        <w:rFonts w:eastAsia="ArialMT" w:cs="ArialMT"/>
        <w:sz w:val="14"/>
        <w:szCs w:val="14"/>
      </w:rPr>
      <w:fldChar w:fldCharType="separate"/>
    </w:r>
    <w:r w:rsidR="0023700E">
      <w:rPr>
        <w:rFonts w:eastAsia="ArialMT" w:cs="ArialMT"/>
        <w:noProof/>
        <w:sz w:val="14"/>
        <w:szCs w:val="14"/>
      </w:rPr>
      <w:t>1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eastAsia="ArialMT" w:hAnsi="ArialMT" w:cs="ArialMT"/>
        <w:sz w:val="14"/>
        <w:szCs w:val="14"/>
      </w:rPr>
      <w:t xml:space="preserve"> /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NUMPAGES </w:instrText>
    </w:r>
    <w:r>
      <w:rPr>
        <w:rFonts w:eastAsia="ArialMT" w:cs="ArialMT"/>
        <w:sz w:val="14"/>
        <w:szCs w:val="14"/>
      </w:rPr>
      <w:fldChar w:fldCharType="separate"/>
    </w:r>
    <w:r w:rsidR="0023700E">
      <w:rPr>
        <w:rFonts w:eastAsia="ArialMT" w:cs="ArialMT"/>
        <w:noProof/>
        <w:sz w:val="14"/>
        <w:szCs w:val="14"/>
      </w:rPr>
      <w:t>1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eastAsia="ArialMT" w:hAnsi="ArialMT" w:cs="ArialMT"/>
        <w:sz w:val="14"/>
        <w:szCs w:val="1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5A5A7" w14:textId="77777777" w:rsidR="00AD0168" w:rsidRDefault="00AD01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FF91D" w14:textId="77777777" w:rsidR="0078221B" w:rsidRDefault="0078221B">
      <w:r>
        <w:separator/>
      </w:r>
    </w:p>
  </w:footnote>
  <w:footnote w:type="continuationSeparator" w:id="0">
    <w:p w14:paraId="2BF8B504" w14:textId="77777777" w:rsidR="0078221B" w:rsidRDefault="007822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F74FE3" w14:textId="77777777" w:rsidR="00AD0168" w:rsidRDefault="00AD01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F388B4" w14:textId="77777777" w:rsidR="005E052C" w:rsidRDefault="005E052C">
    <w:pPr>
      <w:pStyle w:val="ECV1stPage"/>
      <w:spacing w:before="329"/>
    </w:pPr>
    <w:r>
      <w:rPr>
        <w:noProof/>
        <w:lang w:val="sk-SK" w:eastAsia="sk-SK" w:bidi="ar-SA"/>
      </w:rPr>
      <w:drawing>
        <wp:anchor distT="0" distB="0" distL="0" distR="0" simplePos="0" relativeHeight="251657728" behindDoc="0" locked="0" layoutInCell="1" allowOverlap="1" wp14:anchorId="5D825FDF" wp14:editId="6DA4E3A6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1616075" cy="463550"/>
          <wp:effectExtent l="0" t="0" r="0" b="0"/>
          <wp:wrapSquare wrapText="bothSides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6075" cy="4635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</w:t>
    </w:r>
    <w:r>
      <w:tab/>
      <w:t>Životopis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716A1A" w14:textId="77777777" w:rsidR="00AD0168" w:rsidRDefault="00AD016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europass_5f_bulleted_5f_list"/>
    <w:lvl w:ilvl="0">
      <w:start w:val="1"/>
      <w:numFmt w:val="bullet"/>
      <w:lvlText w:val="▪"/>
      <w:lvlJc w:val="left"/>
      <w:pPr>
        <w:tabs>
          <w:tab w:val="num" w:pos="216"/>
        </w:tabs>
        <w:ind w:left="216" w:hanging="216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432"/>
        </w:tabs>
        <w:ind w:left="432" w:hanging="216"/>
      </w:pPr>
      <w:rPr>
        <w:rFonts w:ascii="Segoe UI" w:hAnsi="Segoe UI" w:cs="OpenSymbol"/>
      </w:rPr>
    </w:lvl>
    <w:lvl w:ilvl="2">
      <w:start w:val="1"/>
      <w:numFmt w:val="bullet"/>
      <w:lvlText w:val="▪"/>
      <w:lvlJc w:val="left"/>
      <w:pPr>
        <w:tabs>
          <w:tab w:val="num" w:pos="648"/>
        </w:tabs>
        <w:ind w:left="648" w:hanging="216"/>
      </w:pPr>
      <w:rPr>
        <w:rFonts w:ascii="Segoe UI" w:hAnsi="Segoe UI" w:cs="OpenSymbol"/>
      </w:rPr>
    </w:lvl>
    <w:lvl w:ilvl="3">
      <w:start w:val="1"/>
      <w:numFmt w:val="bullet"/>
      <w:lvlText w:val="▫"/>
      <w:lvlJc w:val="left"/>
      <w:pPr>
        <w:tabs>
          <w:tab w:val="num" w:pos="864"/>
        </w:tabs>
        <w:ind w:left="864" w:hanging="216"/>
      </w:pPr>
      <w:rPr>
        <w:rFonts w:ascii="Segoe UI" w:hAnsi="Segoe UI" w:cs="OpenSymbol"/>
      </w:rPr>
    </w:lvl>
    <w:lvl w:ilvl="4">
      <w:start w:val="1"/>
      <w:numFmt w:val="bullet"/>
      <w:lvlText w:val="▪"/>
      <w:lvlJc w:val="left"/>
      <w:pPr>
        <w:tabs>
          <w:tab w:val="num" w:pos="1080"/>
        </w:tabs>
        <w:ind w:left="1080" w:hanging="216"/>
      </w:pPr>
      <w:rPr>
        <w:rFonts w:ascii="Segoe UI" w:hAnsi="Segoe UI" w:cs="OpenSymbol"/>
      </w:rPr>
    </w:lvl>
    <w:lvl w:ilvl="5">
      <w:start w:val="1"/>
      <w:numFmt w:val="bullet"/>
      <w:lvlText w:val="▫"/>
      <w:lvlJc w:val="left"/>
      <w:pPr>
        <w:tabs>
          <w:tab w:val="num" w:pos="1296"/>
        </w:tabs>
        <w:ind w:left="1296" w:hanging="216"/>
      </w:pPr>
      <w:rPr>
        <w:rFonts w:ascii="Segoe UI" w:hAnsi="Segoe UI" w:cs="OpenSymbol"/>
      </w:rPr>
    </w:lvl>
    <w:lvl w:ilvl="6">
      <w:start w:val="1"/>
      <w:numFmt w:val="bullet"/>
      <w:lvlText w:val="▪"/>
      <w:lvlJc w:val="left"/>
      <w:pPr>
        <w:tabs>
          <w:tab w:val="num" w:pos="1512"/>
        </w:tabs>
        <w:ind w:left="1512" w:hanging="216"/>
      </w:pPr>
      <w:rPr>
        <w:rFonts w:ascii="Segoe UI" w:hAnsi="Segoe UI" w:cs="OpenSymbol"/>
      </w:rPr>
    </w:lvl>
    <w:lvl w:ilvl="7">
      <w:start w:val="1"/>
      <w:numFmt w:val="bullet"/>
      <w:lvlText w:val="▫"/>
      <w:lvlJc w:val="left"/>
      <w:pPr>
        <w:tabs>
          <w:tab w:val="num" w:pos="1728"/>
        </w:tabs>
        <w:ind w:left="1728" w:hanging="216"/>
      </w:pPr>
      <w:rPr>
        <w:rFonts w:ascii="Segoe UI" w:hAnsi="Segoe UI" w:cs="OpenSymbol"/>
      </w:rPr>
    </w:lvl>
    <w:lvl w:ilvl="8">
      <w:start w:val="1"/>
      <w:numFmt w:val="bullet"/>
      <w:lvlText w:val="▪"/>
      <w:lvlJc w:val="left"/>
      <w:pPr>
        <w:tabs>
          <w:tab w:val="num" w:pos="1944"/>
        </w:tabs>
        <w:ind w:left="1944" w:hanging="216"/>
      </w:pPr>
      <w:rPr>
        <w:rFonts w:ascii="Segoe UI" w:hAnsi="Segoe UI" w:cs="OpenSymbol"/>
      </w:rPr>
    </w:lvl>
  </w:abstractNum>
  <w:abstractNum w:abstractNumId="2" w15:restartNumberingAfterBreak="0">
    <w:nsid w:val="203305A5"/>
    <w:multiLevelType w:val="multilevel"/>
    <w:tmpl w:val="1F240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66"/>
        <w:sz w:val="12"/>
        <w:szCs w:val="1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D7333"/>
    <w:multiLevelType w:val="hybridMultilevel"/>
    <w:tmpl w:val="911ED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D8705D"/>
    <w:multiLevelType w:val="hybridMultilevel"/>
    <w:tmpl w:val="BDA2A1B6"/>
    <w:lvl w:ilvl="0" w:tplc="D2161F36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951E0E"/>
    <w:multiLevelType w:val="hybridMultilevel"/>
    <w:tmpl w:val="924AB2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EE3875"/>
    <w:multiLevelType w:val="hybridMultilevel"/>
    <w:tmpl w:val="1F2409AA"/>
    <w:lvl w:ilvl="0" w:tplc="81E812A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66"/>
        <w:sz w:val="12"/>
        <w:szCs w:val="12"/>
      </w:rPr>
    </w:lvl>
    <w:lvl w:ilvl="1" w:tplc="B222486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F3AACF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74BB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3C3A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458E0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90097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048A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12654C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0F5CFD"/>
    <w:multiLevelType w:val="hybridMultilevel"/>
    <w:tmpl w:val="57E07D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3C4"/>
    <w:rsid w:val="00035E93"/>
    <w:rsid w:val="00090C5D"/>
    <w:rsid w:val="000D0815"/>
    <w:rsid w:val="0014570C"/>
    <w:rsid w:val="00161524"/>
    <w:rsid w:val="001A3755"/>
    <w:rsid w:val="001C499E"/>
    <w:rsid w:val="001F519C"/>
    <w:rsid w:val="0023700E"/>
    <w:rsid w:val="002941C5"/>
    <w:rsid w:val="002A1B92"/>
    <w:rsid w:val="003F029A"/>
    <w:rsid w:val="0041718E"/>
    <w:rsid w:val="004D24EF"/>
    <w:rsid w:val="004E2A4F"/>
    <w:rsid w:val="005043C4"/>
    <w:rsid w:val="005539DD"/>
    <w:rsid w:val="00583543"/>
    <w:rsid w:val="005E052C"/>
    <w:rsid w:val="00677047"/>
    <w:rsid w:val="006C4C34"/>
    <w:rsid w:val="0072639F"/>
    <w:rsid w:val="0073772D"/>
    <w:rsid w:val="0078221B"/>
    <w:rsid w:val="00784653"/>
    <w:rsid w:val="007A5BFC"/>
    <w:rsid w:val="007D307F"/>
    <w:rsid w:val="007E55D2"/>
    <w:rsid w:val="007F76CF"/>
    <w:rsid w:val="0080723D"/>
    <w:rsid w:val="00852FD6"/>
    <w:rsid w:val="00856857"/>
    <w:rsid w:val="008A054E"/>
    <w:rsid w:val="00911B1F"/>
    <w:rsid w:val="00927FA4"/>
    <w:rsid w:val="0096296B"/>
    <w:rsid w:val="00A3225A"/>
    <w:rsid w:val="00AD0168"/>
    <w:rsid w:val="00B60F24"/>
    <w:rsid w:val="00B73F52"/>
    <w:rsid w:val="00B75329"/>
    <w:rsid w:val="00B84686"/>
    <w:rsid w:val="00C65EA8"/>
    <w:rsid w:val="00CC4FE8"/>
    <w:rsid w:val="00D1556A"/>
    <w:rsid w:val="00D41D97"/>
    <w:rsid w:val="00D42B0A"/>
    <w:rsid w:val="00D454FE"/>
    <w:rsid w:val="00D8132F"/>
    <w:rsid w:val="00D93ABB"/>
    <w:rsid w:val="00E66EF8"/>
    <w:rsid w:val="00E82439"/>
    <w:rsid w:val="00ED22CA"/>
    <w:rsid w:val="00F166BF"/>
    <w:rsid w:val="00F17EF6"/>
    <w:rsid w:val="00F26453"/>
    <w:rsid w:val="00F71908"/>
    <w:rsid w:val="00FB0AC9"/>
    <w:rsid w:val="00FE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172DE8D"/>
  <w15:docId w15:val="{90D2200E-0D95-E441-AD32-A20F4B19A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C4C34"/>
    <w:pPr>
      <w:widowControl w:val="0"/>
      <w:suppressAutoHyphens/>
    </w:pPr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styleId="Nadpis1">
    <w:name w:val="heading 1"/>
    <w:basedOn w:val="Heading"/>
    <w:next w:val="Zkladntext"/>
    <w:qFormat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Nadpis2">
    <w:name w:val="heading 2"/>
    <w:basedOn w:val="Heading"/>
    <w:next w:val="Zkladntext"/>
    <w:qFormat/>
    <w:pPr>
      <w:numPr>
        <w:ilvl w:val="1"/>
        <w:numId w:val="1"/>
      </w:numPr>
      <w:outlineLvl w:val="1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ECVHeadingContactDetails">
    <w:name w:val="_ECV_HeadingContactDetails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basedOn w:val="ECVHeadingContactDetails"/>
    <w:rPr>
      <w:rFonts w:ascii="Arial" w:hAnsi="Arial"/>
      <w:color w:val="3F3A38"/>
      <w:sz w:val="18"/>
      <w:szCs w:val="18"/>
      <w:shd w:val="clear" w:color="auto" w:fill="auto"/>
    </w:rPr>
  </w:style>
  <w:style w:type="character" w:customStyle="1" w:styleId="NumberingSymbols">
    <w:name w:val="Numbering Symbols"/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styleId="sloriadka">
    <w:name w:val="line number"/>
  </w:style>
  <w:style w:type="character" w:styleId="Hypertextovprepojenie">
    <w:name w:val="Hyperlink"/>
    <w:rPr>
      <w:color w:val="000080"/>
      <w:u w:val="single"/>
    </w:rPr>
  </w:style>
  <w:style w:type="character" w:customStyle="1" w:styleId="ECVInternetLink">
    <w:name w:val="_ECV_InternetLink"/>
    <w:basedOn w:val="Hypertextovprepojenie"/>
    <w:rPr>
      <w:rFonts w:ascii="Arial" w:hAnsi="Arial"/>
      <w:color w:val="3F3A38"/>
      <w:sz w:val="18"/>
      <w:u w:val="single"/>
      <w:shd w:val="clear" w:color="auto" w:fill="auto"/>
      <w:lang w:val="en-GB"/>
    </w:rPr>
  </w:style>
  <w:style w:type="character" w:customStyle="1" w:styleId="ECVHeadingBusinessSector">
    <w:name w:val="_ECV_HeadingBusinessSector"/>
    <w:basedOn w:val="ECVHeadingContactDetails"/>
    <w:rPr>
      <w:rFonts w:ascii="Arial" w:hAnsi="Arial"/>
      <w:color w:val="1593CB"/>
      <w:spacing w:val="-6"/>
      <w:sz w:val="18"/>
      <w:szCs w:val="18"/>
      <w:shd w:val="clear" w:color="auto" w:fill="auto"/>
    </w:rPr>
  </w:style>
  <w:style w:type="character" w:customStyle="1" w:styleId="EuropassTextSubscript">
    <w:name w:val="Europass_Text_Subscript"/>
    <w:rPr>
      <w:vertAlign w:val="subscript"/>
    </w:rPr>
  </w:style>
  <w:style w:type="character" w:customStyle="1" w:styleId="EuropassTextSuperscript">
    <w:name w:val="Europass_Text_Superscript"/>
    <w:rPr>
      <w:vertAlign w:val="superscript"/>
    </w:rPr>
  </w:style>
  <w:style w:type="character" w:customStyle="1" w:styleId="EuropassTextBold">
    <w:name w:val="Europass_Text_Bold"/>
    <w:rPr>
      <w:rFonts w:ascii="Arial" w:hAnsi="Arial"/>
      <w:b/>
      <w:sz w:val="18"/>
    </w:rPr>
  </w:style>
  <w:style w:type="character" w:customStyle="1" w:styleId="EuropassTextUnderline">
    <w:name w:val="Europass_Text_Underline"/>
    <w:rPr>
      <w:rFonts w:ascii="Arial" w:hAnsi="Arial"/>
      <w:sz w:val="18"/>
      <w:u w:val="single"/>
    </w:rPr>
  </w:style>
  <w:style w:type="character" w:customStyle="1" w:styleId="EuropassTextItalics">
    <w:name w:val="Europass_Text_Italics"/>
    <w:rPr>
      <w:rFonts w:ascii="Arial" w:hAnsi="Arial"/>
      <w:i/>
      <w:sz w:val="18"/>
    </w:rPr>
  </w:style>
  <w:style w:type="character" w:customStyle="1" w:styleId="EuropassTextBoldAndUnderline">
    <w:name w:val="Europass_Text_Bold_And_Underline"/>
    <w:rPr>
      <w:rFonts w:ascii="Arial" w:hAnsi="Arial"/>
      <w:b/>
      <w:sz w:val="18"/>
      <w:u w:val="single"/>
    </w:rPr>
  </w:style>
  <w:style w:type="character" w:customStyle="1" w:styleId="EuropassTextBoldAndItalics">
    <w:name w:val="Europass_Text_Bold_And_Italics"/>
    <w:rPr>
      <w:rFonts w:ascii="Arial" w:hAnsi="Arial"/>
      <w:b/>
      <w:i/>
      <w:sz w:val="18"/>
    </w:rPr>
  </w:style>
  <w:style w:type="character" w:customStyle="1" w:styleId="EuropassTextBoldAndUnderlineAndItalics">
    <w:name w:val="Europass_Text_Bold_And_Underline_And_Italics"/>
    <w:rPr>
      <w:rFonts w:ascii="Arial" w:hAnsi="Arial"/>
      <w:b/>
      <w:i/>
      <w:sz w:val="18"/>
      <w:u w:val="single"/>
    </w:rPr>
  </w:style>
  <w:style w:type="character" w:customStyle="1" w:styleId="EuropassTextUnderlineAndItalics">
    <w:name w:val="Europass_Text_Underline_And_Italics"/>
    <w:rPr>
      <w:rFonts w:ascii="Arial" w:hAnsi="Arial"/>
      <w:i/>
      <w:sz w:val="18"/>
      <w:u w:val="single"/>
    </w:rPr>
  </w:style>
  <w:style w:type="character" w:styleId="PouitHypertextovPrepojenie">
    <w:name w:val="FollowedHyperlink"/>
    <w:rPr>
      <w:color w:val="800000"/>
      <w:u w:val="single"/>
    </w:rPr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eastAsia="Microsoft YaHei"/>
      <w:sz w:val="28"/>
      <w:szCs w:val="28"/>
    </w:rPr>
  </w:style>
  <w:style w:type="paragraph" w:styleId="Zkladntext">
    <w:name w:val="Body Text"/>
    <w:basedOn w:val="Normlny"/>
    <w:pPr>
      <w:spacing w:line="100" w:lineRule="atLeast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ECVLeftHeading">
    <w:name w:val="_ECV_LeftHeading"/>
    <w:basedOn w:val="TableContents"/>
    <w:pPr>
      <w:ind w:right="283"/>
      <w:jc w:val="right"/>
    </w:pPr>
    <w:rPr>
      <w:caps/>
      <w:color w:val="0E4194"/>
      <w:sz w:val="18"/>
    </w:rPr>
  </w:style>
  <w:style w:type="paragraph" w:customStyle="1" w:styleId="ECVMiddleColumn">
    <w:name w:val="_ECV_MiddleColumn"/>
    <w:basedOn w:val="TableContents"/>
    <w:rPr>
      <w:color w:val="404040"/>
      <w:sz w:val="20"/>
    </w:rPr>
  </w:style>
  <w:style w:type="paragraph" w:customStyle="1" w:styleId="ECVRightColumn">
    <w:name w:val="_ECV_RightColumn"/>
    <w:basedOn w:val="TableContents"/>
    <w:pPr>
      <w:spacing w:before="62"/>
    </w:pPr>
    <w:rPr>
      <w:color w:val="404040"/>
    </w:rPr>
  </w:style>
  <w:style w:type="paragraph" w:customStyle="1" w:styleId="ECVNameField">
    <w:name w:val="_ECV_NameField"/>
    <w:basedOn w:val="ECVRightColumn"/>
    <w:pPr>
      <w:spacing w:before="0" w:line="100" w:lineRule="atLeast"/>
    </w:pPr>
    <w:rPr>
      <w:color w:val="3F3A38"/>
      <w:sz w:val="26"/>
      <w:szCs w:val="18"/>
    </w:rPr>
  </w:style>
  <w:style w:type="paragraph" w:customStyle="1" w:styleId="ECVRightHeading">
    <w:name w:val="_ECV_RightHeading"/>
    <w:basedOn w:val="ECVNameField"/>
    <w:pPr>
      <w:spacing w:before="62"/>
      <w:jc w:val="right"/>
    </w:pPr>
    <w:rPr>
      <w:color w:val="1593CB"/>
      <w:sz w:val="15"/>
    </w:rPr>
  </w:style>
  <w:style w:type="paragraph" w:customStyle="1" w:styleId="ECV1stPage">
    <w:name w:val="_ECV_1stPage"/>
    <w:basedOn w:val="ECVRightHeading"/>
    <w:pPr>
      <w:tabs>
        <w:tab w:val="left" w:pos="2835"/>
        <w:tab w:val="right" w:pos="10205"/>
      </w:tabs>
      <w:spacing w:before="215"/>
      <w:jc w:val="left"/>
    </w:pPr>
    <w:rPr>
      <w:sz w:val="20"/>
    </w:rPr>
  </w:style>
  <w:style w:type="paragraph" w:customStyle="1" w:styleId="ECVContactDetails0">
    <w:name w:val="_ECV_ContactDetails"/>
    <w:basedOn w:val="ECVNameField"/>
    <w:pPr>
      <w:textAlignment w:val="center"/>
    </w:pPr>
    <w:rPr>
      <w:kern w:val="0"/>
      <w:sz w:val="18"/>
    </w:rPr>
  </w:style>
  <w:style w:type="paragraph" w:customStyle="1" w:styleId="ECVNarrowSpacing">
    <w:name w:val="_ECV_NarrowSpacing"/>
    <w:basedOn w:val="ECVRightColumn"/>
    <w:rPr>
      <w:color w:val="402C24"/>
      <w:sz w:val="8"/>
      <w:szCs w:val="10"/>
    </w:rPr>
  </w:style>
  <w:style w:type="paragraph" w:customStyle="1" w:styleId="ECVSectionSpacing">
    <w:name w:val="_ECV_SectionSpacing"/>
    <w:basedOn w:val="ECVRightColumn"/>
  </w:style>
  <w:style w:type="paragraph" w:customStyle="1" w:styleId="Table">
    <w:name w:val="Table"/>
    <w:basedOn w:val="Popis"/>
  </w:style>
  <w:style w:type="paragraph" w:customStyle="1" w:styleId="ECVSubSectionHeading">
    <w:name w:val="_ECV_SubSectionHeading"/>
    <w:basedOn w:val="ECVRightColumn"/>
    <w:pPr>
      <w:spacing w:before="0" w:line="100" w:lineRule="atLeast"/>
    </w:pPr>
    <w:rPr>
      <w:color w:val="0E4194"/>
      <w:sz w:val="22"/>
    </w:rPr>
  </w:style>
  <w:style w:type="paragraph" w:customStyle="1" w:styleId="ECVOrganisationDetails">
    <w:name w:val="_ECV_OrganisationDetails"/>
    <w:basedOn w:val="ECVRightColumn"/>
    <w:pPr>
      <w:autoSpaceDE w:val="0"/>
      <w:spacing w:before="57" w:after="85" w:line="100" w:lineRule="atLeast"/>
    </w:pPr>
    <w:rPr>
      <w:rFonts w:eastAsia="ArialMT" w:cs="ArialMT"/>
      <w:color w:val="3F3A38"/>
      <w:sz w:val="18"/>
      <w:szCs w:val="18"/>
    </w:rPr>
  </w:style>
  <w:style w:type="paragraph" w:customStyle="1" w:styleId="EuropassSectionDetails">
    <w:name w:val="Europass_SectionDetails"/>
    <w:basedOn w:val="Normlny"/>
    <w:pPr>
      <w:suppressLineNumbers/>
      <w:autoSpaceDE w:val="0"/>
      <w:spacing w:before="28" w:after="56" w:line="100" w:lineRule="atLeast"/>
    </w:pPr>
    <w:rPr>
      <w:sz w:val="18"/>
    </w:rPr>
  </w:style>
  <w:style w:type="paragraph" w:customStyle="1" w:styleId="ECVPersonalStatement">
    <w:name w:val="_ECV_PersonalStatement"/>
    <w:basedOn w:val="ECVRightColumn"/>
    <w:pPr>
      <w:spacing w:before="0" w:after="56" w:line="100" w:lineRule="atLeast"/>
    </w:pPr>
    <w:rPr>
      <w:color w:val="3F3A38"/>
      <w:sz w:val="20"/>
      <w:szCs w:val="18"/>
    </w:rPr>
  </w:style>
  <w:style w:type="paragraph" w:customStyle="1" w:styleId="ECVSectionBullet">
    <w:name w:val="_ECV_SectionBullet"/>
    <w:basedOn w:val="EuropassSectionDetails"/>
    <w:pPr>
      <w:spacing w:before="0" w:after="0"/>
    </w:pPr>
  </w:style>
  <w:style w:type="paragraph" w:customStyle="1" w:styleId="CVMajor">
    <w:name w:val="CV Major"/>
    <w:basedOn w:val="Normlny"/>
    <w:pPr>
      <w:ind w:left="113" w:right="113"/>
    </w:pPr>
    <w:rPr>
      <w:b/>
      <w:sz w:val="24"/>
    </w:rPr>
  </w:style>
  <w:style w:type="paragraph" w:customStyle="1" w:styleId="ECVDate">
    <w:name w:val="_ECV_Date"/>
    <w:basedOn w:val="ECVLeftHeading"/>
    <w:pPr>
      <w:spacing w:before="28" w:line="100" w:lineRule="atLeast"/>
      <w:textAlignment w:val="top"/>
    </w:pPr>
    <w:rPr>
      <w:caps w:val="0"/>
    </w:rPr>
  </w:style>
  <w:style w:type="paragraph" w:customStyle="1" w:styleId="CVHeading3">
    <w:name w:val="CV Heading 3"/>
    <w:basedOn w:val="Normlny"/>
    <w:next w:val="Normlny"/>
    <w:pPr>
      <w:ind w:left="113" w:right="113"/>
      <w:jc w:val="right"/>
      <w:textAlignment w:val="center"/>
    </w:pPr>
  </w:style>
  <w:style w:type="paragraph" w:customStyle="1" w:styleId="ECVHeadingLine">
    <w:name w:val="_ECV_HeadingLine"/>
    <w:basedOn w:val="ECVSubSectionHeading"/>
    <w:rPr>
      <w:color w:val="17ACE6"/>
    </w:rPr>
  </w:style>
  <w:style w:type="paragraph" w:styleId="Hlavika">
    <w:name w:val="header"/>
    <w:basedOn w:val="Normlny"/>
    <w:pPr>
      <w:suppressLineNumbers/>
      <w:tabs>
        <w:tab w:val="center" w:pos="5103"/>
        <w:tab w:val="right" w:pos="10206"/>
      </w:tabs>
    </w:pPr>
  </w:style>
  <w:style w:type="paragraph" w:customStyle="1" w:styleId="ECVAttachment">
    <w:name w:val="_ECV_Attachment"/>
    <w:basedOn w:val="EuropassSectionDetails"/>
    <w:pPr>
      <w:jc w:val="right"/>
    </w:pPr>
    <w:rPr>
      <w:u w:val="single"/>
    </w:rPr>
  </w:style>
  <w:style w:type="paragraph" w:customStyle="1" w:styleId="ECVHeaderFirstPage">
    <w:name w:val="_ECV_HeaderFirstPage"/>
    <w:basedOn w:val="Hlavika"/>
    <w:pPr>
      <w:tabs>
        <w:tab w:val="center" w:pos="2835"/>
      </w:tabs>
      <w:spacing w:line="100" w:lineRule="atLeast"/>
    </w:pPr>
    <w:rPr>
      <w:color w:val="17ACE6"/>
      <w:sz w:val="20"/>
    </w:rPr>
  </w:style>
  <w:style w:type="paragraph" w:customStyle="1" w:styleId="ECVHeaderOtherPage">
    <w:name w:val="_ECV_HeaderOtherPage"/>
    <w:basedOn w:val="ECVHeaderFirstPage"/>
  </w:style>
  <w:style w:type="paragraph" w:customStyle="1" w:styleId="ECVLeftDetails">
    <w:name w:val="_ECV_LeftDetails"/>
    <w:basedOn w:val="ECVLeftHeading"/>
    <w:pPr>
      <w:spacing w:before="23"/>
    </w:pPr>
    <w:rPr>
      <w:caps w:val="0"/>
    </w:rPr>
  </w:style>
  <w:style w:type="paragraph" w:styleId="Pta">
    <w:name w:val="footer"/>
    <w:basedOn w:val="Normlny"/>
    <w:pPr>
      <w:suppressLineNumbers/>
      <w:tabs>
        <w:tab w:val="right" w:pos="2835"/>
        <w:tab w:val="left" w:pos="10205"/>
      </w:tabs>
    </w:pPr>
    <w:rPr>
      <w:color w:val="1593CB"/>
    </w:rPr>
  </w:style>
  <w:style w:type="paragraph" w:customStyle="1" w:styleId="ECVLanguageHeading">
    <w:name w:val="_ECV_LanguageHeading"/>
    <w:basedOn w:val="ECVRightColumn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pPr>
      <w:spacing w:line="100" w:lineRule="atLeast"/>
    </w:pPr>
    <w:rPr>
      <w:caps w:val="0"/>
      <w:sz w:val="16"/>
    </w:rPr>
  </w:style>
  <w:style w:type="paragraph" w:customStyle="1" w:styleId="ECVLanguageLevel">
    <w:name w:val="_ECV_LanguageLevel"/>
    <w:basedOn w:val="EuropassSectionDetails"/>
    <w:pPr>
      <w:jc w:val="center"/>
      <w:textAlignment w:val="center"/>
    </w:pPr>
    <w:rPr>
      <w:caps/>
    </w:rPr>
  </w:style>
  <w:style w:type="paragraph" w:customStyle="1" w:styleId="ECVLanguageCertificate">
    <w:name w:val="_ECV_LanguageCertificate"/>
    <w:basedOn w:val="ECVRightColumn"/>
    <w:pPr>
      <w:spacing w:before="0" w:line="100" w:lineRule="atLeast"/>
      <w:ind w:right="283"/>
      <w:jc w:val="center"/>
    </w:pPr>
    <w:rPr>
      <w:color w:val="3F3A38"/>
    </w:rPr>
  </w:style>
  <w:style w:type="paragraph" w:customStyle="1" w:styleId="ECVLanguageExplanation">
    <w:name w:val="_ECV_LanguageExplanation"/>
    <w:basedOn w:val="Normlny"/>
    <w:pPr>
      <w:autoSpaceDE w:val="0"/>
      <w:spacing w:line="100" w:lineRule="atLeast"/>
    </w:pPr>
    <w:rPr>
      <w:color w:val="0E4194"/>
      <w:sz w:val="15"/>
    </w:rPr>
  </w:style>
  <w:style w:type="paragraph" w:customStyle="1" w:styleId="ECVLinks">
    <w:name w:val="_ECV_Links"/>
    <w:basedOn w:val="ECVContactDetails0"/>
    <w:rPr>
      <w:u w:val="single"/>
    </w:rPr>
  </w:style>
  <w:style w:type="paragraph" w:customStyle="1" w:styleId="ECVText">
    <w:name w:val="_ECV_Text"/>
    <w:basedOn w:val="Zkladntext"/>
  </w:style>
  <w:style w:type="paragraph" w:customStyle="1" w:styleId="ECVBusinessSector">
    <w:name w:val="_ECV_BusinessSector"/>
    <w:basedOn w:val="ECVOrganisationDetails"/>
    <w:pPr>
      <w:spacing w:before="113" w:after="0"/>
    </w:pPr>
  </w:style>
  <w:style w:type="paragraph" w:customStyle="1" w:styleId="ECVLanguageName">
    <w:name w:val="_ECV_LanguageName"/>
    <w:basedOn w:val="ECVLanguageCertificate"/>
    <w:pPr>
      <w:jc w:val="right"/>
    </w:pPr>
    <w:rPr>
      <w:sz w:val="18"/>
    </w:rPr>
  </w:style>
  <w:style w:type="paragraph" w:customStyle="1" w:styleId="ECVPersonalInfoHeading">
    <w:name w:val="_ECV_PersonalInfoHeading"/>
    <w:basedOn w:val="ECVLeftHeading"/>
    <w:pPr>
      <w:spacing w:before="57"/>
    </w:pPr>
  </w:style>
  <w:style w:type="paragraph" w:customStyle="1" w:styleId="ECVOccupationalFieldHeading">
    <w:name w:val="_ECV_OccupationalFieldHeading"/>
    <w:basedOn w:val="ECVLeftHeading"/>
    <w:pPr>
      <w:spacing w:before="57"/>
    </w:pPr>
  </w:style>
  <w:style w:type="paragraph" w:customStyle="1" w:styleId="ECVGenderRow">
    <w:name w:val="_ECV_GenderRow"/>
    <w:basedOn w:val="Normlny"/>
    <w:pPr>
      <w:spacing w:before="85"/>
    </w:pPr>
    <w:rPr>
      <w:color w:val="1593CB"/>
    </w:rPr>
  </w:style>
  <w:style w:type="paragraph" w:customStyle="1" w:styleId="ECVCurriculumVitaeNextPages">
    <w:name w:val="_ECV_CurriculumVitae_NextPages"/>
    <w:basedOn w:val="ECV1stPage"/>
    <w:pPr>
      <w:tabs>
        <w:tab w:val="clear" w:pos="2835"/>
        <w:tab w:val="clear" w:pos="10205"/>
        <w:tab w:val="left" w:pos="2807"/>
        <w:tab w:val="right" w:pos="10350"/>
      </w:tabs>
      <w:spacing w:before="153"/>
      <w:jc w:val="right"/>
    </w:pPr>
  </w:style>
  <w:style w:type="paragraph" w:customStyle="1" w:styleId="ECVBusinessSctionRow">
    <w:name w:val="_ECV_BusinessSctionRow"/>
    <w:basedOn w:val="Normlny"/>
  </w:style>
  <w:style w:type="paragraph" w:customStyle="1" w:styleId="ECVBusinessSectorRow">
    <w:name w:val="_ECV_BusinessSectorRow"/>
    <w:basedOn w:val="Normlny"/>
  </w:style>
  <w:style w:type="paragraph" w:customStyle="1" w:styleId="ECVBlueBox">
    <w:name w:val="_ECV_BlueBox"/>
    <w:basedOn w:val="ECVNarrowSpacing"/>
    <w:pPr>
      <w:spacing w:before="0"/>
      <w:jc w:val="right"/>
      <w:textAlignment w:val="bottom"/>
    </w:pPr>
    <w:rPr>
      <w:spacing w:val="0"/>
    </w:rPr>
  </w:style>
  <w:style w:type="paragraph" w:customStyle="1" w:styleId="ESP1stPage">
    <w:name w:val="_ESP_1stPage"/>
    <w:basedOn w:val="ECVCurriculumVitaeNextPages"/>
  </w:style>
  <w:style w:type="paragraph" w:customStyle="1" w:styleId="ESPText">
    <w:name w:val="_ESP_Text"/>
    <w:basedOn w:val="ECVText"/>
  </w:style>
  <w:style w:type="paragraph" w:customStyle="1" w:styleId="ESPHeading">
    <w:name w:val="_ESP_Heading"/>
    <w:basedOn w:val="ESPText"/>
    <w:rPr>
      <w:b/>
      <w:bCs/>
      <w:sz w:val="32"/>
      <w:szCs w:val="32"/>
    </w:rPr>
  </w:style>
  <w:style w:type="paragraph" w:customStyle="1" w:styleId="FooterLeft">
    <w:name w:val="Footer Left"/>
    <w:basedOn w:val="Normlny"/>
    <w:pPr>
      <w:suppressLineNumbers/>
      <w:tabs>
        <w:tab w:val="center" w:pos="5188"/>
        <w:tab w:val="right" w:pos="10376"/>
      </w:tabs>
    </w:pPr>
  </w:style>
  <w:style w:type="paragraph" w:customStyle="1" w:styleId="FooterRight">
    <w:name w:val="Footer Right"/>
    <w:basedOn w:val="Normlny"/>
    <w:pPr>
      <w:suppressLineNumbers/>
      <w:tabs>
        <w:tab w:val="center" w:pos="5188"/>
        <w:tab w:val="right" w:pos="10376"/>
      </w:tabs>
    </w:pPr>
  </w:style>
  <w:style w:type="paragraph" w:customStyle="1" w:styleId="ECVRelatedDocumentRow">
    <w:name w:val="_ECV_RelatedDocumentRow"/>
    <w:basedOn w:val="ECVBusinessSectorRow"/>
  </w:style>
  <w:style w:type="paragraph" w:customStyle="1" w:styleId="europass5fnumbered5flist">
    <w:name w:val="europass_5f_numbered_5f_list"/>
    <w:basedOn w:val="EuropassSectionDetails"/>
  </w:style>
  <w:style w:type="paragraph" w:customStyle="1" w:styleId="europass5fbulleted5flist">
    <w:name w:val="europass_5f_bulleted_5f_list"/>
    <w:basedOn w:val="EuropassSectionDetails"/>
  </w:style>
  <w:style w:type="paragraph" w:customStyle="1" w:styleId="europassparagraphindented">
    <w:name w:val="europass_paragraph_indented"/>
    <w:basedOn w:val="EuropassSectionDetails"/>
    <w:pPr>
      <w:ind w:left="567"/>
    </w:pPr>
  </w:style>
  <w:style w:type="paragraph" w:customStyle="1" w:styleId="europassparagraphindent1">
    <w:name w:val="europass_paragraph_indent1"/>
    <w:basedOn w:val="EuropassSectionDetails"/>
    <w:pPr>
      <w:ind w:left="567"/>
    </w:pPr>
  </w:style>
  <w:style w:type="paragraph" w:customStyle="1" w:styleId="europassparagraphindent2">
    <w:name w:val="europass_paragraph_indent2"/>
    <w:basedOn w:val="EuropassSectionDetails"/>
    <w:pPr>
      <w:ind w:left="1134"/>
    </w:pPr>
  </w:style>
  <w:style w:type="paragraph" w:customStyle="1" w:styleId="europassparagraphindent3">
    <w:name w:val="europass_paragraph_indent3"/>
    <w:basedOn w:val="EuropassSectionDetails"/>
    <w:pPr>
      <w:ind w:left="1701"/>
    </w:pPr>
  </w:style>
  <w:style w:type="paragraph" w:customStyle="1" w:styleId="europassparagraphalignjustify">
    <w:name w:val="europass_paragraph_align_justify"/>
    <w:basedOn w:val="EuropassSectionDetails"/>
    <w:pPr>
      <w:jc w:val="both"/>
    </w:pPr>
  </w:style>
  <w:style w:type="paragraph" w:customStyle="1" w:styleId="europassparagraphindent1justify">
    <w:name w:val="europass_paragraph_indent1_justify"/>
    <w:basedOn w:val="EuropassSectionDetails"/>
    <w:pPr>
      <w:ind w:left="567"/>
      <w:jc w:val="both"/>
    </w:pPr>
  </w:style>
  <w:style w:type="paragraph" w:customStyle="1" w:styleId="europassparagraphindent2justify">
    <w:name w:val="europass_paragraph_indent2_justify"/>
    <w:basedOn w:val="EuropassSectionDetails"/>
    <w:pPr>
      <w:ind w:left="1134"/>
      <w:jc w:val="both"/>
    </w:pPr>
  </w:style>
  <w:style w:type="paragraph" w:customStyle="1" w:styleId="europassparagraphindent3justify">
    <w:name w:val="europass_paragraph_indent3_justify"/>
    <w:basedOn w:val="EuropassSectionDetails"/>
    <w:pPr>
      <w:ind w:left="1701"/>
      <w:jc w:val="both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C4FE8"/>
    <w:rPr>
      <w:rFonts w:ascii="Tahoma" w:hAnsi="Tahoma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4FE8"/>
    <w:rPr>
      <w:rFonts w:ascii="Tahoma" w:eastAsia="SimSun" w:hAnsi="Tahoma" w:cs="Mangal"/>
      <w:color w:val="3F3A38"/>
      <w:spacing w:val="-6"/>
      <w:kern w:val="1"/>
      <w:sz w:val="16"/>
      <w:szCs w:val="14"/>
      <w:lang w:val="en-GB" w:eastAsia="zh-CN" w:bidi="hi-IN"/>
    </w:rPr>
  </w:style>
  <w:style w:type="paragraph" w:styleId="Odsekzoznamu">
    <w:name w:val="List Paragraph"/>
    <w:basedOn w:val="Normlny"/>
    <w:uiPriority w:val="34"/>
    <w:qFormat/>
    <w:rsid w:val="000D08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0D7ECE6-2742-4A80-9EA7-572CFF704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Europass-CV-20140820-Oláhová-SK.doc</vt:lpstr>
      <vt:lpstr>Europass-CV-20140820-Oláhová-SK.doc</vt:lpstr>
    </vt:vector>
  </TitlesOfParts>
  <Company/>
  <LinksUpToDate>false</LinksUpToDate>
  <CharactersWithSpaces>1021</CharactersWithSpaces>
  <SharedDoc>false</SharedDoc>
  <HLinks>
    <vt:vector size="6" baseType="variant">
      <vt:variant>
        <vt:i4>720920</vt:i4>
      </vt:variant>
      <vt:variant>
        <vt:i4>0</vt:i4>
      </vt:variant>
      <vt:variant>
        <vt:i4>0</vt:i4>
      </vt:variant>
      <vt:variant>
        <vt:i4>5</vt:i4>
      </vt:variant>
      <vt:variant>
        <vt:lpwstr>http://europass.cedefop.europa.eu/sk/resources/european-language-levels-cefr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Europass-CV-20140820-Oláhová-SK.doc</dc:title>
  <dc:subject>Miroslava Oláhová Europass CV</dc:subject>
  <dc:creator>Miroslava Oláhová</dc:creator>
  <cp:keywords>Europass, CV, Cedefop</cp:keywords>
  <dc:description>Miroslava Oláhová Europass CV</dc:description>
  <cp:lastModifiedBy>Kinczer Miroslava</cp:lastModifiedBy>
  <cp:revision>16</cp:revision>
  <cp:lastPrinted>2021-04-21T07:34:00Z</cp:lastPrinted>
  <dcterms:created xsi:type="dcterms:W3CDTF">2021-04-21T07:25:00Z</dcterms:created>
  <dcterms:modified xsi:type="dcterms:W3CDTF">2025-11-28T08:35:00Z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Miroslava Oláhová</vt:lpwstr>
  </property>
  <property fmtid="{D5CDD505-2E9C-101B-9397-08002B2CF9AE}" pid="3" name="Owner">
    <vt:lpwstr>Miroslava Oláhová</vt:lpwstr>
  </property>
</Properties>
</file>